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F44F" w14:textId="1982875F" w:rsidR="005A320E" w:rsidRDefault="005A320E" w:rsidP="005A320E">
      <w:pPr>
        <w:rPr>
          <w:rFonts w:ascii="Century Gothic" w:hAnsi="Century Gothic" w:cs="Century Gothic"/>
          <w:b/>
          <w:bCs/>
          <w:sz w:val="36"/>
          <w:szCs w:val="36"/>
          <w:u w:val="single"/>
        </w:rPr>
      </w:pPr>
      <w:r>
        <w:pict w14:anchorId="4C953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90.75pt">
            <v:imagedata r:id="rId4" o:title=""/>
          </v:shape>
        </w:pict>
      </w:r>
    </w:p>
    <w:p w14:paraId="38A6CBE0" w14:textId="5E0A12EB" w:rsidR="005A320E" w:rsidRDefault="002F1051" w:rsidP="005A320E">
      <w:pPr>
        <w:jc w:val="center"/>
        <w:rPr>
          <w:rFonts w:ascii="Century Gothic" w:hAnsi="Century Gothic" w:cs="Century Gothic"/>
          <w:b/>
          <w:bCs/>
          <w:sz w:val="36"/>
          <w:szCs w:val="36"/>
          <w:u w:val="single"/>
        </w:rPr>
      </w:pPr>
      <w:r>
        <w:rPr>
          <w:rFonts w:ascii="Century Gothic" w:hAnsi="Century Gothic" w:cs="Century Gothic"/>
          <w:b/>
          <w:bCs/>
          <w:sz w:val="36"/>
          <w:szCs w:val="36"/>
          <w:u w:val="single"/>
        </w:rPr>
        <w:t>Mission Statement</w:t>
      </w:r>
    </w:p>
    <w:p w14:paraId="7B49502A" w14:textId="580F7E8F" w:rsidR="002F1051" w:rsidRDefault="002F1051" w:rsidP="00702B45">
      <w:pPr>
        <w:jc w:val="center"/>
        <w:rPr>
          <w:sz w:val="28"/>
          <w:szCs w:val="28"/>
        </w:rPr>
      </w:pPr>
      <w:r>
        <w:rPr>
          <w:rFonts w:ascii="Century Gothic" w:hAnsi="Century Gothic" w:cs="Century Gothic"/>
          <w:sz w:val="24"/>
          <w:szCs w:val="24"/>
        </w:rPr>
        <w:t xml:space="preserve">Our </w:t>
      </w:r>
      <w:proofErr w:type="spellStart"/>
      <w:r>
        <w:rPr>
          <w:rFonts w:ascii="Century Gothic" w:hAnsi="Century Gothic" w:cs="Century Gothic"/>
          <w:sz w:val="24"/>
          <w:szCs w:val="24"/>
        </w:rPr>
        <w:t>pre school</w:t>
      </w:r>
      <w:proofErr w:type="spellEnd"/>
      <w:r>
        <w:rPr>
          <w:rFonts w:ascii="Century Gothic" w:hAnsi="Century Gothic" w:cs="Century Gothic"/>
          <w:sz w:val="24"/>
          <w:szCs w:val="24"/>
        </w:rPr>
        <w:t xml:space="preserve"> has been created by our community for our community.  It is based in our unique rural setting and designed as a place of discovery where children can try out their ideas, pursue their questions and theories as well as follow their own individual curiosity through a curriculum that is based on the National Framework </w:t>
      </w:r>
      <w:proofErr w:type="spellStart"/>
      <w:r>
        <w:rPr>
          <w:rFonts w:ascii="Century Gothic" w:hAnsi="Century Gothic" w:cs="Century Gothic"/>
          <w:sz w:val="24"/>
          <w:szCs w:val="24"/>
        </w:rPr>
        <w:t>Te</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Whaariki</w:t>
      </w:r>
      <w:proofErr w:type="spellEnd"/>
      <w:r>
        <w:rPr>
          <w:rFonts w:ascii="Century Gothic" w:hAnsi="Century Gothic" w:cs="Century Gothic"/>
          <w:sz w:val="24"/>
          <w:szCs w:val="24"/>
        </w:rPr>
        <w:t>.</w:t>
      </w:r>
      <w:r>
        <w:rPr>
          <w:sz w:val="28"/>
          <w:szCs w:val="28"/>
        </w:rPr>
        <w:t xml:space="preserve"> </w:t>
      </w:r>
    </w:p>
    <w:p w14:paraId="4695426F" w14:textId="77777777" w:rsidR="002F1051" w:rsidRDefault="002F1051">
      <w:pPr>
        <w:rPr>
          <w:sz w:val="28"/>
          <w:szCs w:val="28"/>
        </w:rPr>
      </w:pPr>
    </w:p>
    <w:p w14:paraId="222AFDA3" w14:textId="7E69235C" w:rsidR="00702B45" w:rsidRPr="005A320E" w:rsidRDefault="002F1051" w:rsidP="005A320E">
      <w:pPr>
        <w:jc w:val="center"/>
        <w:rPr>
          <w:rFonts w:ascii="Century Gothic" w:hAnsi="Century Gothic" w:cs="Century Gothic"/>
          <w:b/>
          <w:bCs/>
          <w:sz w:val="36"/>
          <w:szCs w:val="36"/>
          <w:u w:val="single"/>
        </w:rPr>
      </w:pPr>
      <w:r>
        <w:rPr>
          <w:rFonts w:ascii="Century Gothic" w:hAnsi="Century Gothic" w:cs="Century Gothic"/>
          <w:b/>
          <w:bCs/>
          <w:sz w:val="36"/>
          <w:szCs w:val="36"/>
          <w:u w:val="single"/>
        </w:rPr>
        <w:t>Philosophy</w:t>
      </w:r>
    </w:p>
    <w:p w14:paraId="30CE32EA" w14:textId="261A3FD4" w:rsidR="002F1051" w:rsidRPr="00702B45" w:rsidRDefault="002F1051">
      <w:pPr>
        <w:jc w:val="center"/>
        <w:rPr>
          <w:rFonts w:ascii="Century Gothic" w:hAnsi="Century Gothic" w:cs="Century Gothic"/>
          <w:sz w:val="22"/>
          <w:szCs w:val="22"/>
        </w:rPr>
      </w:pPr>
      <w:r w:rsidRPr="00702B45">
        <w:rPr>
          <w:rFonts w:ascii="Century Gothic" w:hAnsi="Century Gothic" w:cs="Century Gothic"/>
          <w:sz w:val="22"/>
          <w:szCs w:val="22"/>
        </w:rPr>
        <w:t xml:space="preserve">Here at Dorie Community </w:t>
      </w:r>
      <w:proofErr w:type="gramStart"/>
      <w:r w:rsidRPr="00702B45">
        <w:rPr>
          <w:rFonts w:ascii="Century Gothic" w:hAnsi="Century Gothic" w:cs="Century Gothic"/>
          <w:sz w:val="22"/>
          <w:szCs w:val="22"/>
        </w:rPr>
        <w:t>Pre</w:t>
      </w:r>
      <w:r w:rsidR="00702B45">
        <w:rPr>
          <w:rFonts w:ascii="Century Gothic" w:hAnsi="Century Gothic" w:cs="Century Gothic"/>
          <w:sz w:val="22"/>
          <w:szCs w:val="22"/>
        </w:rPr>
        <w:t>school</w:t>
      </w:r>
      <w:r w:rsidRPr="00702B45">
        <w:rPr>
          <w:rFonts w:ascii="Century Gothic" w:hAnsi="Century Gothic" w:cs="Century Gothic"/>
          <w:sz w:val="22"/>
          <w:szCs w:val="22"/>
        </w:rPr>
        <w:t xml:space="preserve"> ,</w:t>
      </w:r>
      <w:proofErr w:type="gramEnd"/>
      <w:r w:rsidRPr="00702B45">
        <w:rPr>
          <w:rFonts w:ascii="Century Gothic" w:hAnsi="Century Gothic" w:cs="Century Gothic"/>
          <w:sz w:val="22"/>
          <w:szCs w:val="22"/>
        </w:rPr>
        <w:t xml:space="preserve"> we have been built for our community, by our community. have a unique rural setting which allows our </w:t>
      </w:r>
      <w:proofErr w:type="spellStart"/>
      <w:r w:rsidRPr="00702B45">
        <w:rPr>
          <w:rFonts w:ascii="Century Gothic" w:hAnsi="Century Gothic" w:cs="Century Gothic"/>
          <w:sz w:val="22"/>
          <w:szCs w:val="22"/>
        </w:rPr>
        <w:t>tamariki</w:t>
      </w:r>
      <w:proofErr w:type="spellEnd"/>
      <w:r w:rsidRPr="00702B45">
        <w:rPr>
          <w:rFonts w:ascii="Century Gothic" w:hAnsi="Century Gothic" w:cs="Century Gothic"/>
          <w:sz w:val="22"/>
          <w:szCs w:val="22"/>
        </w:rPr>
        <w:t xml:space="preserve"> to learn by           exploring and discovering their environment.</w:t>
      </w:r>
      <w:r w:rsidRPr="00702B45">
        <w:rPr>
          <w:rFonts w:ascii="Century Gothic" w:hAnsi="Century Gothic" w:cs="Century Gothic"/>
          <w:sz w:val="22"/>
          <w:szCs w:val="22"/>
        </w:rPr>
        <w:br/>
      </w:r>
      <w:r w:rsidRPr="00702B45">
        <w:rPr>
          <w:rFonts w:ascii="Century Gothic" w:hAnsi="Century Gothic" w:cs="Century Gothic"/>
          <w:sz w:val="22"/>
          <w:szCs w:val="22"/>
        </w:rPr>
        <w:br/>
        <w:t xml:space="preserve">We have created an environment where our </w:t>
      </w:r>
      <w:proofErr w:type="spellStart"/>
      <w:r w:rsidRPr="00702B45">
        <w:rPr>
          <w:rFonts w:ascii="Century Gothic" w:hAnsi="Century Gothic" w:cs="Century Gothic"/>
          <w:sz w:val="22"/>
          <w:szCs w:val="22"/>
        </w:rPr>
        <w:t>tamariki</w:t>
      </w:r>
      <w:proofErr w:type="spellEnd"/>
      <w:r w:rsidRPr="00702B45">
        <w:rPr>
          <w:rFonts w:ascii="Century Gothic" w:hAnsi="Century Gothic" w:cs="Century Gothic"/>
          <w:sz w:val="22"/>
          <w:szCs w:val="22"/>
        </w:rPr>
        <w:t xml:space="preserve"> are respected and trusted for their inner potential and celebrated for who they are and where they come from.     Zealand has a unique bi cultural heritage which is reflected in our learning environment, seen through practices such as </w:t>
      </w:r>
      <w:proofErr w:type="spellStart"/>
      <w:r w:rsidRPr="00702B45">
        <w:rPr>
          <w:rFonts w:ascii="Century Gothic" w:hAnsi="Century Gothic" w:cs="Century Gothic"/>
          <w:sz w:val="22"/>
          <w:szCs w:val="22"/>
        </w:rPr>
        <w:t>Te</w:t>
      </w:r>
      <w:proofErr w:type="spellEnd"/>
      <w:r w:rsidRPr="00702B45">
        <w:rPr>
          <w:rFonts w:ascii="Century Gothic" w:hAnsi="Century Gothic" w:cs="Century Gothic"/>
          <w:sz w:val="22"/>
          <w:szCs w:val="22"/>
        </w:rPr>
        <w:t xml:space="preserve"> </w:t>
      </w:r>
      <w:proofErr w:type="spellStart"/>
      <w:r w:rsidRPr="00702B45">
        <w:rPr>
          <w:rFonts w:ascii="Century Gothic" w:hAnsi="Century Gothic" w:cs="Century Gothic"/>
          <w:sz w:val="22"/>
          <w:szCs w:val="22"/>
        </w:rPr>
        <w:t>Reo</w:t>
      </w:r>
      <w:proofErr w:type="spellEnd"/>
      <w:r w:rsidRPr="00702B45">
        <w:rPr>
          <w:rFonts w:ascii="Century Gothic" w:hAnsi="Century Gothic" w:cs="Century Gothic"/>
          <w:sz w:val="22"/>
          <w:szCs w:val="22"/>
        </w:rPr>
        <w:t xml:space="preserve"> Maori, Tikanga, and providing our </w:t>
      </w:r>
      <w:proofErr w:type="spellStart"/>
      <w:r w:rsidRPr="00702B45">
        <w:rPr>
          <w:rFonts w:ascii="Century Gothic" w:hAnsi="Century Gothic" w:cs="Century Gothic"/>
          <w:sz w:val="22"/>
          <w:szCs w:val="22"/>
        </w:rPr>
        <w:t>tamariki</w:t>
      </w:r>
      <w:proofErr w:type="spellEnd"/>
      <w:r w:rsidRPr="00702B45">
        <w:rPr>
          <w:rFonts w:ascii="Century Gothic" w:hAnsi="Century Gothic" w:cs="Century Gothic"/>
          <w:sz w:val="22"/>
          <w:szCs w:val="22"/>
        </w:rPr>
        <w:t xml:space="preserve"> with the opportunity to learn and develop respect for both partners of </w:t>
      </w:r>
      <w:proofErr w:type="spellStart"/>
      <w:r w:rsidRPr="00702B45">
        <w:rPr>
          <w:rFonts w:ascii="Century Gothic" w:hAnsi="Century Gothic" w:cs="Century Gothic"/>
          <w:sz w:val="22"/>
          <w:szCs w:val="22"/>
        </w:rPr>
        <w:t>TeTiriti</w:t>
      </w:r>
      <w:proofErr w:type="spellEnd"/>
      <w:r w:rsidRPr="00702B45">
        <w:rPr>
          <w:rFonts w:ascii="Century Gothic" w:hAnsi="Century Gothic" w:cs="Century Gothic"/>
          <w:sz w:val="22"/>
          <w:szCs w:val="22"/>
        </w:rPr>
        <w:t xml:space="preserve"> O Waitangi.</w:t>
      </w:r>
      <w:r w:rsidRPr="00702B45">
        <w:rPr>
          <w:rFonts w:ascii="Century Gothic" w:hAnsi="Century Gothic" w:cs="Century Gothic"/>
          <w:sz w:val="22"/>
          <w:szCs w:val="22"/>
        </w:rPr>
        <w:br/>
      </w:r>
      <w:r w:rsidRPr="00702B45">
        <w:rPr>
          <w:rFonts w:ascii="Century Gothic" w:hAnsi="Century Gothic" w:cs="Century Gothic"/>
          <w:sz w:val="22"/>
          <w:szCs w:val="22"/>
        </w:rPr>
        <w:br/>
        <w:t>Whanaungatanga is valued here.</w:t>
      </w:r>
      <w:r w:rsidR="00702B45">
        <w:rPr>
          <w:rFonts w:ascii="Century Gothic" w:hAnsi="Century Gothic" w:cs="Century Gothic"/>
          <w:sz w:val="22"/>
          <w:szCs w:val="22"/>
        </w:rPr>
        <w:t xml:space="preserve"> We</w:t>
      </w:r>
      <w:r w:rsidRPr="00702B45">
        <w:rPr>
          <w:rFonts w:ascii="Century Gothic" w:hAnsi="Century Gothic" w:cs="Century Gothic"/>
          <w:sz w:val="22"/>
          <w:szCs w:val="22"/>
        </w:rPr>
        <w:t xml:space="preserve"> have an door policy</w:t>
      </w:r>
      <w:r w:rsidR="00702B45">
        <w:rPr>
          <w:rFonts w:ascii="Century Gothic" w:hAnsi="Century Gothic" w:cs="Century Gothic"/>
          <w:sz w:val="22"/>
          <w:szCs w:val="22"/>
        </w:rPr>
        <w:t>,</w:t>
      </w:r>
      <w:r w:rsidRPr="00702B45">
        <w:rPr>
          <w:rFonts w:ascii="Century Gothic" w:hAnsi="Century Gothic" w:cs="Century Gothic"/>
          <w:sz w:val="22"/>
          <w:szCs w:val="22"/>
        </w:rPr>
        <w:t xml:space="preserve"> family and whanau are always welcome to visit the centre and participate in their child's learning journey.</w:t>
      </w:r>
      <w:r w:rsidRPr="00702B45">
        <w:rPr>
          <w:rFonts w:ascii="Century Gothic" w:hAnsi="Century Gothic" w:cs="Century Gothic"/>
          <w:sz w:val="22"/>
          <w:szCs w:val="22"/>
        </w:rPr>
        <w:br/>
      </w:r>
      <w:r w:rsidRPr="00702B45">
        <w:rPr>
          <w:rFonts w:ascii="Century Gothic" w:hAnsi="Century Gothic" w:cs="Century Gothic"/>
          <w:sz w:val="22"/>
          <w:szCs w:val="22"/>
        </w:rPr>
        <w:br/>
        <w:t xml:space="preserve">We believe that learning takes place when </w:t>
      </w:r>
      <w:proofErr w:type="spellStart"/>
      <w:r w:rsidRPr="00702B45">
        <w:rPr>
          <w:rFonts w:ascii="Century Gothic" w:hAnsi="Century Gothic" w:cs="Century Gothic"/>
          <w:sz w:val="22"/>
          <w:szCs w:val="22"/>
        </w:rPr>
        <w:t>tamariki</w:t>
      </w:r>
      <w:proofErr w:type="spellEnd"/>
      <w:r w:rsidRPr="00702B45">
        <w:rPr>
          <w:rFonts w:ascii="Century Gothic" w:hAnsi="Century Gothic" w:cs="Century Gothic"/>
          <w:sz w:val="22"/>
          <w:szCs w:val="22"/>
        </w:rPr>
        <w:t xml:space="preserve"> have a strong sense of </w:t>
      </w:r>
      <w:proofErr w:type="spellStart"/>
      <w:r w:rsidRPr="00702B45">
        <w:rPr>
          <w:rFonts w:ascii="Century Gothic" w:hAnsi="Century Gothic" w:cs="Century Gothic"/>
          <w:sz w:val="22"/>
          <w:szCs w:val="22"/>
        </w:rPr>
        <w:t>well being</w:t>
      </w:r>
      <w:proofErr w:type="spellEnd"/>
      <w:r w:rsidRPr="00702B45">
        <w:rPr>
          <w:rFonts w:ascii="Century Gothic" w:hAnsi="Century Gothic" w:cs="Century Gothic"/>
          <w:sz w:val="22"/>
          <w:szCs w:val="22"/>
        </w:rPr>
        <w:t xml:space="preserve"> and belonging. </w:t>
      </w:r>
      <w:proofErr w:type="spellStart"/>
      <w:r w:rsidRPr="00702B45">
        <w:rPr>
          <w:rFonts w:ascii="Century Gothic" w:hAnsi="Century Gothic" w:cs="Century Gothic"/>
          <w:sz w:val="22"/>
          <w:szCs w:val="22"/>
        </w:rPr>
        <w:t>Wh</w:t>
      </w:r>
      <w:proofErr w:type="spellEnd"/>
      <w:r w:rsidRPr="00702B45">
        <w:rPr>
          <w:rFonts w:ascii="Century Gothic" w:hAnsi="Century Gothic" w:cs="Century Gothic"/>
          <w:sz w:val="22"/>
          <w:szCs w:val="22"/>
          <w:lang w:val="mi-NZ"/>
        </w:rPr>
        <w:t>ā</w:t>
      </w:r>
      <w:proofErr w:type="spellStart"/>
      <w:r w:rsidRPr="00702B45">
        <w:rPr>
          <w:rFonts w:ascii="Century Gothic" w:hAnsi="Century Gothic" w:cs="Century Gothic"/>
          <w:sz w:val="22"/>
          <w:szCs w:val="22"/>
        </w:rPr>
        <w:t>riki</w:t>
      </w:r>
      <w:proofErr w:type="spellEnd"/>
      <w:r w:rsidRPr="00702B45">
        <w:rPr>
          <w:rFonts w:ascii="Century Gothic" w:hAnsi="Century Gothic" w:cs="Century Gothic"/>
          <w:sz w:val="22"/>
          <w:szCs w:val="22"/>
        </w:rPr>
        <w:t xml:space="preserve"> is our guiding document and we work towards meeting the aspirations of this curriculum where we believe, all of our grow up as, confident learners and communicators, healthy in mind, body and spirit, secure in their sense of belonging and in the knowledge that they make a valued contribution to society.</w:t>
      </w:r>
    </w:p>
    <w:p w14:paraId="7183FB12" w14:textId="77777777" w:rsidR="002F1051" w:rsidRDefault="002F1051" w:rsidP="005A320E">
      <w:pPr>
        <w:rPr>
          <w:rFonts w:ascii="Century Gothic" w:hAnsi="Century Gothic" w:cs="Century Gothic"/>
          <w:sz w:val="24"/>
          <w:szCs w:val="24"/>
        </w:rPr>
      </w:pPr>
    </w:p>
    <w:p w14:paraId="100BA1F3" w14:textId="5C27D026" w:rsidR="00702B45" w:rsidRDefault="002F1051" w:rsidP="005A320E">
      <w:pPr>
        <w:jc w:val="center"/>
        <w:rPr>
          <w:rFonts w:ascii="Century Gothic" w:hAnsi="Century Gothic" w:cs="Century Gothic"/>
          <w:sz w:val="24"/>
          <w:szCs w:val="24"/>
        </w:rPr>
      </w:pPr>
      <w:proofErr w:type="spellStart"/>
      <w:r>
        <w:rPr>
          <w:rFonts w:ascii="Century Gothic" w:hAnsi="Century Gothic" w:cs="Century Gothic"/>
          <w:sz w:val="24"/>
          <w:szCs w:val="24"/>
        </w:rPr>
        <w:t>Poipoia</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te</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kakano</w:t>
      </w:r>
      <w:proofErr w:type="spellEnd"/>
      <w:r>
        <w:rPr>
          <w:rFonts w:ascii="Century Gothic" w:hAnsi="Century Gothic" w:cs="Century Gothic"/>
          <w:sz w:val="24"/>
          <w:szCs w:val="24"/>
        </w:rPr>
        <w:t xml:space="preserve"> kia </w:t>
      </w:r>
      <w:proofErr w:type="spellStart"/>
      <w:r>
        <w:rPr>
          <w:rFonts w:ascii="Century Gothic" w:hAnsi="Century Gothic" w:cs="Century Gothic"/>
          <w:sz w:val="24"/>
          <w:szCs w:val="24"/>
        </w:rPr>
        <w:t>puawai</w:t>
      </w:r>
      <w:proofErr w:type="spellEnd"/>
      <w:r>
        <w:rPr>
          <w:rFonts w:ascii="Century Gothic" w:hAnsi="Century Gothic" w:cs="Century Gothic"/>
          <w:sz w:val="24"/>
          <w:szCs w:val="24"/>
        </w:rPr>
        <w:t>—Nurture the seed and it will blossom.</w:t>
      </w:r>
    </w:p>
    <w:p w14:paraId="6305C47C" w14:textId="77777777" w:rsidR="00702B45" w:rsidRDefault="00702B45">
      <w:pPr>
        <w:jc w:val="center"/>
        <w:rPr>
          <w:rFonts w:ascii="Century Gothic" w:hAnsi="Century Gothic" w:cs="Century Gothic"/>
          <w:sz w:val="24"/>
          <w:szCs w:val="24"/>
        </w:rPr>
      </w:pPr>
    </w:p>
    <w:p w14:paraId="63E5C061" w14:textId="5573680D" w:rsidR="002F1051" w:rsidRDefault="002F1051">
      <w:pPr>
        <w:rPr>
          <w:rFonts w:ascii="Century Gothic" w:hAnsi="Century Gothic" w:cs="Century Gothic"/>
          <w:sz w:val="24"/>
          <w:szCs w:val="24"/>
        </w:rPr>
      </w:pPr>
      <w:r>
        <w:rPr>
          <w:rFonts w:ascii="Century Gothic" w:hAnsi="Century Gothic" w:cs="Century Gothic"/>
          <w:sz w:val="24"/>
          <w:szCs w:val="24"/>
        </w:rPr>
        <w:lastRenderedPageBreak/>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r>
        <w:rPr>
          <w:rFonts w:ascii="Century Gothic" w:hAnsi="Century Gothic" w:cs="Century Gothic"/>
          <w:sz w:val="24"/>
          <w:szCs w:val="24"/>
        </w:rPr>
        <w:tab/>
      </w:r>
    </w:p>
    <w:p w14:paraId="00122B40" w14:textId="77777777" w:rsidR="002F1051" w:rsidRDefault="002F1051">
      <w:pPr>
        <w:jc w:val="center"/>
        <w:rPr>
          <w:rFonts w:ascii="Century Gothic" w:hAnsi="Century Gothic" w:cs="Century Gothic"/>
          <w:sz w:val="24"/>
          <w:szCs w:val="24"/>
        </w:rPr>
      </w:pPr>
    </w:p>
    <w:p w14:paraId="5411D9D7" w14:textId="77777777" w:rsidR="002F1051" w:rsidRDefault="002F1051">
      <w:pPr>
        <w:rPr>
          <w:rFonts w:ascii="Century Gothic" w:hAnsi="Century Gothic" w:cs="Century Gothic"/>
          <w:sz w:val="28"/>
          <w:szCs w:val="28"/>
        </w:rPr>
      </w:pPr>
    </w:p>
    <w:p w14:paraId="4BDEF1A9" w14:textId="77777777" w:rsidR="002F1051" w:rsidRDefault="002F1051">
      <w:pPr>
        <w:rPr>
          <w:rFonts w:ascii="Century Gothic" w:hAnsi="Century Gothic" w:cs="Century Gothic"/>
          <w:sz w:val="28"/>
          <w:szCs w:val="28"/>
        </w:rPr>
      </w:pPr>
    </w:p>
    <w:p w14:paraId="42E9BEBB" w14:textId="77777777" w:rsidR="002F1051" w:rsidRDefault="002F1051">
      <w:pPr>
        <w:jc w:val="both"/>
        <w:rPr>
          <w:rFonts w:ascii="Century Gothic" w:hAnsi="Century Gothic" w:cs="Century Gothic"/>
          <w:sz w:val="24"/>
          <w:szCs w:val="24"/>
        </w:rPr>
      </w:pPr>
    </w:p>
    <w:p w14:paraId="1C46D9B6" w14:textId="77777777" w:rsidR="002F1051" w:rsidRDefault="002F1051">
      <w:pPr>
        <w:jc w:val="both"/>
        <w:rPr>
          <w:rFonts w:ascii="Century Gothic" w:hAnsi="Century Gothic" w:cs="Century Gothic"/>
          <w:sz w:val="24"/>
          <w:szCs w:val="24"/>
        </w:rPr>
      </w:pPr>
    </w:p>
    <w:p w14:paraId="651AE36C" w14:textId="77777777" w:rsidR="002F1051" w:rsidRDefault="002F1051">
      <w:pPr>
        <w:jc w:val="both"/>
        <w:rPr>
          <w:rFonts w:ascii="Century Gothic" w:hAnsi="Century Gothic" w:cs="Century Gothic"/>
          <w:sz w:val="24"/>
          <w:szCs w:val="24"/>
        </w:rPr>
      </w:pPr>
    </w:p>
    <w:p w14:paraId="53938AF0" w14:textId="77777777" w:rsidR="002F1051" w:rsidRDefault="002F1051">
      <w:pPr>
        <w:jc w:val="both"/>
        <w:rPr>
          <w:rFonts w:ascii="Century Gothic" w:hAnsi="Century Gothic" w:cs="Century Gothic"/>
          <w:sz w:val="24"/>
          <w:szCs w:val="24"/>
        </w:rPr>
      </w:pPr>
    </w:p>
    <w:p w14:paraId="5E45F7D2" w14:textId="77777777" w:rsidR="002F1051" w:rsidRDefault="002F1051">
      <w:pPr>
        <w:jc w:val="both"/>
        <w:rPr>
          <w:rFonts w:ascii="Century Gothic" w:hAnsi="Century Gothic" w:cs="Century Gothic"/>
          <w:sz w:val="24"/>
          <w:szCs w:val="24"/>
        </w:rPr>
      </w:pPr>
    </w:p>
    <w:p w14:paraId="3D411CF0" w14:textId="77777777" w:rsidR="002F1051" w:rsidRDefault="002F1051">
      <w:pPr>
        <w:rPr>
          <w:rFonts w:ascii="Century Gothic" w:hAnsi="Century Gothic" w:cs="Century Gothic"/>
          <w:sz w:val="24"/>
          <w:szCs w:val="24"/>
        </w:rPr>
      </w:pPr>
    </w:p>
    <w:p w14:paraId="06000160" w14:textId="77777777" w:rsidR="002F1051" w:rsidRDefault="002F1051">
      <w:pPr>
        <w:jc w:val="both"/>
        <w:rPr>
          <w:rFonts w:ascii="Century Gothic" w:hAnsi="Century Gothic" w:cs="Century Gothic"/>
          <w:sz w:val="24"/>
          <w:szCs w:val="24"/>
        </w:rPr>
      </w:pPr>
    </w:p>
    <w:p w14:paraId="49417FB7" w14:textId="77777777" w:rsidR="002F1051" w:rsidRDefault="002F1051">
      <w:pPr>
        <w:jc w:val="both"/>
        <w:rPr>
          <w:rFonts w:ascii="Century Gothic" w:hAnsi="Century Gothic" w:cs="Century Gothic"/>
          <w:sz w:val="24"/>
          <w:szCs w:val="24"/>
        </w:rPr>
      </w:pPr>
    </w:p>
    <w:p w14:paraId="70CD6007" w14:textId="77777777" w:rsidR="002F1051" w:rsidRDefault="002F1051">
      <w:pPr>
        <w:jc w:val="both"/>
        <w:rPr>
          <w:rFonts w:ascii="Century Gothic" w:hAnsi="Century Gothic" w:cs="Century Gothic"/>
          <w:sz w:val="24"/>
          <w:szCs w:val="24"/>
        </w:rPr>
      </w:pPr>
    </w:p>
    <w:p w14:paraId="11E9D080" w14:textId="77777777" w:rsidR="002F1051" w:rsidRDefault="002F1051">
      <w:pPr>
        <w:rPr>
          <w:sz w:val="32"/>
          <w:szCs w:val="32"/>
        </w:rPr>
      </w:pPr>
    </w:p>
    <w:p w14:paraId="51F07DF7" w14:textId="77777777" w:rsidR="002F1051" w:rsidRDefault="002F1051">
      <w:pPr>
        <w:rPr>
          <w:sz w:val="32"/>
          <w:szCs w:val="32"/>
        </w:rPr>
      </w:pPr>
    </w:p>
    <w:p w14:paraId="121D40CE" w14:textId="77777777" w:rsidR="002F1051" w:rsidRDefault="002F1051">
      <w:pPr>
        <w:rPr>
          <w:sz w:val="32"/>
          <w:szCs w:val="32"/>
        </w:rPr>
      </w:pPr>
    </w:p>
    <w:sectPr w:rsidR="002F1051" w:rsidSect="002F105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051"/>
    <w:rsid w:val="002F1051"/>
    <w:rsid w:val="005A320E"/>
    <w:rsid w:val="00702B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AE5EE"/>
  <w14:defaultImageDpi w14:val="0"/>
  <w15:docId w15:val="{0D92EB08-CC25-4AC7-89C4-488AFC66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2020-10-20T22:34:00Z</dcterms:created>
  <dcterms:modified xsi:type="dcterms:W3CDTF">2020-10-20T22:40:00Z</dcterms:modified>
</cp:coreProperties>
</file>